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D0" w:rsidRPr="00E66F53" w:rsidRDefault="00D36BD0" w:rsidP="00E66F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53">
        <w:rPr>
          <w:rFonts w:ascii="Times New Roman" w:hAnsi="Times New Roman" w:cs="Times New Roman"/>
          <w:b/>
          <w:sz w:val="28"/>
          <w:szCs w:val="28"/>
        </w:rPr>
        <w:t>СОВЕТ КАБАНЬЕВСКОГО СЕЛЬСКОГО ПОСЕЛЕНИЯ</w:t>
      </w:r>
    </w:p>
    <w:p w:rsidR="00D36BD0" w:rsidRPr="00E66F53" w:rsidRDefault="00D36BD0" w:rsidP="00E66F53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6F53">
        <w:rPr>
          <w:rFonts w:ascii="Times New Roman" w:hAnsi="Times New Roman" w:cs="Times New Roman"/>
          <w:b/>
          <w:iCs/>
          <w:sz w:val="28"/>
          <w:szCs w:val="28"/>
        </w:rPr>
        <w:t>КАЛАЧИНСКОГО МУНИЦИПАЛЬНОГО РАЙОНА</w:t>
      </w:r>
    </w:p>
    <w:p w:rsidR="00D36BD0" w:rsidRPr="00E66F53" w:rsidRDefault="00D36BD0" w:rsidP="00E66F53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6F53">
        <w:rPr>
          <w:rFonts w:ascii="Times New Roman" w:hAnsi="Times New Roman" w:cs="Times New Roman"/>
          <w:b/>
          <w:iCs/>
          <w:sz w:val="28"/>
          <w:szCs w:val="28"/>
        </w:rPr>
        <w:t>ОМСКОЙ ОБЛАСТИ</w:t>
      </w:r>
    </w:p>
    <w:p w:rsidR="00D36BD0" w:rsidRPr="00E66F53" w:rsidRDefault="00D36BD0" w:rsidP="00E66F5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6BD0" w:rsidRPr="00E66F53" w:rsidRDefault="00D36BD0" w:rsidP="00E66F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6BD0" w:rsidRDefault="0051333F" w:rsidP="00D36BD0">
      <w:pPr>
        <w:rPr>
          <w:sz w:val="28"/>
          <w:szCs w:val="28"/>
        </w:rPr>
      </w:pPr>
      <w:r>
        <w:rPr>
          <w:sz w:val="28"/>
          <w:szCs w:val="28"/>
        </w:rPr>
        <w:t>16.01.2024</w:t>
      </w:r>
      <w:r w:rsidR="00D36BD0">
        <w:rPr>
          <w:sz w:val="28"/>
          <w:szCs w:val="28"/>
        </w:rPr>
        <w:t xml:space="preserve">                                                    </w:t>
      </w:r>
      <w:r w:rsidR="00D36BD0">
        <w:rPr>
          <w:sz w:val="28"/>
          <w:szCs w:val="28"/>
        </w:rPr>
        <w:tab/>
      </w:r>
      <w:r w:rsidR="00D36BD0">
        <w:rPr>
          <w:sz w:val="28"/>
          <w:szCs w:val="28"/>
        </w:rPr>
        <w:tab/>
      </w:r>
      <w:r w:rsidR="00D36BD0">
        <w:rPr>
          <w:sz w:val="28"/>
          <w:szCs w:val="28"/>
        </w:rPr>
        <w:tab/>
        <w:t xml:space="preserve">                   № </w:t>
      </w:r>
      <w:r>
        <w:rPr>
          <w:sz w:val="28"/>
          <w:szCs w:val="28"/>
        </w:rPr>
        <w:t>2</w:t>
      </w:r>
    </w:p>
    <w:p w:rsidR="00D36BD0" w:rsidRDefault="00D36BD0" w:rsidP="00D36BD0">
      <w:pPr>
        <w:shd w:val="clear" w:color="auto" w:fill="FFFFFF"/>
        <w:tabs>
          <w:tab w:val="left" w:leader="underscore" w:pos="437"/>
        </w:tabs>
        <w:spacing w:line="322" w:lineRule="exact"/>
        <w:rPr>
          <w:spacing w:val="2"/>
          <w:sz w:val="28"/>
          <w:szCs w:val="28"/>
        </w:rPr>
      </w:pPr>
    </w:p>
    <w:p w:rsidR="00D36BD0" w:rsidRDefault="00D36BD0" w:rsidP="00E66F53">
      <w:pPr>
        <w:ind w:right="-1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Совета Кабаньевского  сельского поселения от 25.06.2014г.  № 16 «</w:t>
      </w:r>
      <w:r>
        <w:rPr>
          <w:sz w:val="28"/>
          <w:szCs w:val="28"/>
        </w:rPr>
        <w:t>Об утверждении Положения о порядке обнародования муниципальных правовых актов Совета Кабаньевского сельского поселения»</w:t>
      </w:r>
    </w:p>
    <w:p w:rsidR="00D36BD0" w:rsidRDefault="00D36BD0" w:rsidP="00D36BD0">
      <w:pPr>
        <w:jc w:val="both"/>
        <w:rPr>
          <w:sz w:val="28"/>
          <w:szCs w:val="28"/>
        </w:rPr>
      </w:pPr>
    </w:p>
    <w:p w:rsidR="00D36BD0" w:rsidRDefault="00D36BD0" w:rsidP="00E66F53">
      <w:pPr>
        <w:shd w:val="clear" w:color="auto" w:fill="FFFFFF"/>
        <w:spacing w:line="317" w:lineRule="exact"/>
        <w:ind w:right="10" w:firstLine="708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06.10.2003г. № 131 «Об общих принципах организации местного самоуправления в Российской Федерации», Уставом</w:t>
      </w:r>
      <w:r>
        <w:rPr>
          <w:spacing w:val="5"/>
          <w:sz w:val="28"/>
          <w:szCs w:val="28"/>
        </w:rPr>
        <w:t xml:space="preserve"> Кабаньевского сельского поселения Калачинского муниципального района Омской области, Совет К</w:t>
      </w:r>
      <w:r w:rsidR="00ED51EB">
        <w:rPr>
          <w:spacing w:val="5"/>
          <w:sz w:val="28"/>
          <w:szCs w:val="28"/>
        </w:rPr>
        <w:t>а</w:t>
      </w:r>
      <w:bookmarkStart w:id="0" w:name="_GoBack"/>
      <w:bookmarkEnd w:id="0"/>
      <w:r>
        <w:rPr>
          <w:spacing w:val="5"/>
          <w:sz w:val="28"/>
          <w:szCs w:val="28"/>
        </w:rPr>
        <w:t>баньевского сельского поселения, РЕШИЛ:</w:t>
      </w:r>
    </w:p>
    <w:p w:rsidR="0051333F" w:rsidRDefault="0051333F" w:rsidP="00D36BD0">
      <w:pPr>
        <w:shd w:val="clear" w:color="auto" w:fill="FFFFFF"/>
        <w:spacing w:line="317" w:lineRule="exact"/>
        <w:ind w:left="5" w:right="10" w:firstLine="846"/>
        <w:jc w:val="both"/>
        <w:rPr>
          <w:spacing w:val="5"/>
          <w:sz w:val="28"/>
          <w:szCs w:val="28"/>
        </w:rPr>
      </w:pPr>
    </w:p>
    <w:p w:rsidR="00D36BD0" w:rsidRDefault="00D36BD0" w:rsidP="0051333F">
      <w:pPr>
        <w:ind w:right="-1"/>
        <w:jc w:val="both"/>
        <w:rPr>
          <w:b/>
          <w:sz w:val="28"/>
          <w:szCs w:val="28"/>
        </w:rPr>
      </w:pPr>
      <w:r>
        <w:rPr>
          <w:spacing w:val="5"/>
          <w:sz w:val="28"/>
          <w:szCs w:val="28"/>
        </w:rPr>
        <w:t xml:space="preserve">      1. Внести  следующие изменения в П</w:t>
      </w:r>
      <w:r>
        <w:rPr>
          <w:sz w:val="28"/>
          <w:szCs w:val="28"/>
        </w:rPr>
        <w:t>оложение о порядке обнародования муниципальных правовых актов Совета Кабаньевского  сельского поселения</w:t>
      </w:r>
      <w:r>
        <w:rPr>
          <w:bCs/>
          <w:sz w:val="28"/>
          <w:szCs w:val="28"/>
        </w:rPr>
        <w:t>, утвержденное решением Совета Кабаньевского  сельского поселения от 25.06.2014г.  № 16 «</w:t>
      </w:r>
      <w:r>
        <w:rPr>
          <w:sz w:val="28"/>
          <w:szCs w:val="28"/>
        </w:rPr>
        <w:t>Об утверждении Положения о порядке обнародования муниципальных правовых актов Совета Кабаньевского сельского поселения»</w:t>
      </w:r>
      <w:r w:rsidR="0051333F">
        <w:rPr>
          <w:b/>
          <w:sz w:val="28"/>
          <w:szCs w:val="28"/>
        </w:rPr>
        <w:t>:</w:t>
      </w:r>
    </w:p>
    <w:p w:rsidR="00D36BD0" w:rsidRDefault="00E66F53" w:rsidP="00D36B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36BD0">
        <w:rPr>
          <w:rFonts w:ascii="Times New Roman" w:hAnsi="Times New Roman" w:cs="Times New Roman"/>
          <w:sz w:val="28"/>
          <w:szCs w:val="28"/>
        </w:rPr>
        <w:t>1.1. пункт 1.3 изложить в новой редакции:</w:t>
      </w:r>
    </w:p>
    <w:p w:rsidR="00D36BD0" w:rsidRDefault="00D36BD0" w:rsidP="00D36B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«1.3. Под обнародованием  муниципального правового акта, в том числе соглашения, заключенного между органами местного самоуправления, понимается:</w:t>
      </w:r>
    </w:p>
    <w:p w:rsidR="00D36BD0" w:rsidRDefault="00D36BD0" w:rsidP="00D36BD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опубликование муниципального правового акта;</w:t>
      </w:r>
    </w:p>
    <w:p w:rsidR="00D36BD0" w:rsidRDefault="00D36BD0" w:rsidP="00D36BD0">
      <w:pPr>
        <w:pStyle w:val="ConsPlusNormal"/>
        <w:numPr>
          <w:ilvl w:val="0"/>
          <w:numId w:val="1"/>
        </w:numPr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D36BD0" w:rsidRDefault="00D36BD0" w:rsidP="00D36BD0">
      <w:pPr>
        <w:pStyle w:val="ConsPlusNormal"/>
        <w:numPr>
          <w:ilvl w:val="0"/>
          <w:numId w:val="1"/>
        </w:numPr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 муниципального образования в информационно-телекоммуникационной сети «Интернет».</w:t>
      </w:r>
    </w:p>
    <w:p w:rsidR="00D36BD0" w:rsidRDefault="00D36BD0" w:rsidP="00D36B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Опубликовать настоящее решение в печатном средстве массовой информации «</w:t>
      </w:r>
      <w:proofErr w:type="spellStart"/>
      <w:r>
        <w:rPr>
          <w:color w:val="000000"/>
          <w:sz w:val="28"/>
          <w:szCs w:val="28"/>
        </w:rPr>
        <w:t>Кабаньевский</w:t>
      </w:r>
      <w:proofErr w:type="spellEnd"/>
      <w:r>
        <w:rPr>
          <w:color w:val="000000"/>
          <w:sz w:val="28"/>
          <w:szCs w:val="28"/>
        </w:rPr>
        <w:t xml:space="preserve"> муниципальный вестник» и разместить на официальном сайте </w:t>
      </w:r>
      <w:hyperlink r:id="rId6" w:history="1">
        <w:r w:rsidRPr="00D36BD0">
          <w:rPr>
            <w:rStyle w:val="a3"/>
            <w:color w:val="000000"/>
            <w:sz w:val="28"/>
            <w:szCs w:val="28"/>
          </w:rPr>
          <w:t>https://</w:t>
        </w:r>
        <w:r w:rsidRPr="00D36BD0">
          <w:rPr>
            <w:color w:val="000000"/>
            <w:sz w:val="28"/>
            <w:szCs w:val="28"/>
          </w:rPr>
          <w:t xml:space="preserve"> kabanevskogo-r52.gosweb.gosuslugi.ru      </w:t>
        </w:r>
        <w:r w:rsidRPr="00D36BD0">
          <w:rPr>
            <w:rStyle w:val="a3"/>
            <w:color w:val="000000"/>
            <w:sz w:val="28"/>
            <w:szCs w:val="28"/>
          </w:rPr>
          <w:t>/</w:t>
        </w:r>
      </w:hyperlink>
      <w:r>
        <w:rPr>
          <w:rStyle w:val="a3"/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информационно-телекоммуникационной сети "Интернет".</w:t>
      </w:r>
    </w:p>
    <w:p w:rsidR="00D36BD0" w:rsidRDefault="00D36BD0" w:rsidP="00D36B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BD0" w:rsidRDefault="00D36BD0" w:rsidP="00D36B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36BD0" w:rsidRDefault="00D36BD0" w:rsidP="00D36B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Кабаньевского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Т.В.Матвеева</w:t>
      </w:r>
      <w:proofErr w:type="spellEnd"/>
    </w:p>
    <w:p w:rsidR="00D36BD0" w:rsidRDefault="00D36BD0" w:rsidP="00D36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333F" w:rsidRDefault="0051333F" w:rsidP="00D36BD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D36BD0" w:rsidRPr="00E66F53" w:rsidRDefault="00D36BD0" w:rsidP="00E66F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Кабаньевского с</w:t>
      </w:r>
      <w:r w:rsidR="0051333F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51333F">
        <w:rPr>
          <w:rFonts w:ascii="Times New Roman" w:hAnsi="Times New Roman" w:cs="Times New Roman"/>
          <w:sz w:val="28"/>
          <w:szCs w:val="28"/>
        </w:rPr>
        <w:tab/>
      </w:r>
      <w:r w:rsidR="0051333F">
        <w:rPr>
          <w:rFonts w:ascii="Times New Roman" w:hAnsi="Times New Roman" w:cs="Times New Roman"/>
          <w:sz w:val="28"/>
          <w:szCs w:val="28"/>
        </w:rPr>
        <w:tab/>
      </w:r>
      <w:r w:rsidR="0051333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="0051333F">
        <w:rPr>
          <w:rFonts w:ascii="Times New Roman" w:hAnsi="Times New Roman" w:cs="Times New Roman"/>
          <w:sz w:val="28"/>
          <w:szCs w:val="28"/>
        </w:rPr>
        <w:t>А.Т.Гайнуллина</w:t>
      </w:r>
      <w:proofErr w:type="spellEnd"/>
    </w:p>
    <w:p w:rsidR="00D36BD0" w:rsidRDefault="00D36BD0" w:rsidP="00D36BD0">
      <w:pPr>
        <w:pStyle w:val="ConsPlusNormal"/>
        <w:shd w:val="clear" w:color="auto" w:fill="FFFFFF"/>
        <w:ind w:left="1069"/>
        <w:jc w:val="both"/>
        <w:rPr>
          <w:color w:val="000000"/>
          <w:szCs w:val="20"/>
        </w:rPr>
      </w:pPr>
    </w:p>
    <w:p w:rsidR="00D36BD0" w:rsidRDefault="00D36BD0" w:rsidP="00D36BD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503" w:right="10"/>
        <w:contextualSpacing/>
        <w:jc w:val="both"/>
        <w:rPr>
          <w:spacing w:val="5"/>
          <w:sz w:val="28"/>
          <w:szCs w:val="28"/>
        </w:rPr>
      </w:pPr>
    </w:p>
    <w:p w:rsidR="00D36BD0" w:rsidRDefault="00D36BD0" w:rsidP="00D36BD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92A1A" w:rsidRDefault="00692A1A"/>
    <w:sectPr w:rsidR="0069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5379"/>
    <w:multiLevelType w:val="hybridMultilevel"/>
    <w:tmpl w:val="F834A516"/>
    <w:lvl w:ilvl="0" w:tplc="04C67AD6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37"/>
    <w:rsid w:val="00506937"/>
    <w:rsid w:val="0051333F"/>
    <w:rsid w:val="00692A1A"/>
    <w:rsid w:val="00D36BD0"/>
    <w:rsid w:val="00E66F53"/>
    <w:rsid w:val="00ED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6BD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6BD0"/>
    <w:pPr>
      <w:keepNext/>
      <w:jc w:val="center"/>
      <w:outlineLvl w:val="1"/>
    </w:pPr>
    <w:rPr>
      <w:b/>
      <w:bCs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6BD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D36BD0"/>
    <w:rPr>
      <w:rFonts w:ascii="Times New Roman" w:eastAsia="Times New Roman" w:hAnsi="Times New Roman" w:cs="Times New Roman"/>
      <w:b/>
      <w:bCs/>
      <w:sz w:val="40"/>
      <w:szCs w:val="4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D36BD0"/>
    <w:rPr>
      <w:color w:val="0000FF" w:themeColor="hyperlink"/>
      <w:u w:val="single"/>
    </w:rPr>
  </w:style>
  <w:style w:type="character" w:customStyle="1" w:styleId="ConsPlusNormal1">
    <w:name w:val="ConsPlusNormal1"/>
    <w:link w:val="ConsPlusNormal"/>
    <w:locked/>
    <w:rsid w:val="00D36BD0"/>
    <w:rPr>
      <w:rFonts w:ascii="Calibri" w:hAnsi="Calibri" w:cs="Calibri"/>
    </w:rPr>
  </w:style>
  <w:style w:type="paragraph" w:customStyle="1" w:styleId="ConsPlusNormal">
    <w:name w:val="ConsPlusNormal"/>
    <w:link w:val="ConsPlusNormal1"/>
    <w:rsid w:val="00D36BD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4">
    <w:name w:val="No Spacing"/>
    <w:uiPriority w:val="1"/>
    <w:qFormat/>
    <w:rsid w:val="00D36BD0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513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6BD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6BD0"/>
    <w:pPr>
      <w:keepNext/>
      <w:jc w:val="center"/>
      <w:outlineLvl w:val="1"/>
    </w:pPr>
    <w:rPr>
      <w:b/>
      <w:bCs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6BD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D36BD0"/>
    <w:rPr>
      <w:rFonts w:ascii="Times New Roman" w:eastAsia="Times New Roman" w:hAnsi="Times New Roman" w:cs="Times New Roman"/>
      <w:b/>
      <w:bCs/>
      <w:sz w:val="40"/>
      <w:szCs w:val="4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D36BD0"/>
    <w:rPr>
      <w:color w:val="0000FF" w:themeColor="hyperlink"/>
      <w:u w:val="single"/>
    </w:rPr>
  </w:style>
  <w:style w:type="character" w:customStyle="1" w:styleId="ConsPlusNormal1">
    <w:name w:val="ConsPlusNormal1"/>
    <w:link w:val="ConsPlusNormal"/>
    <w:locked/>
    <w:rsid w:val="00D36BD0"/>
    <w:rPr>
      <w:rFonts w:ascii="Calibri" w:hAnsi="Calibri" w:cs="Calibri"/>
    </w:rPr>
  </w:style>
  <w:style w:type="paragraph" w:customStyle="1" w:styleId="ConsPlusNormal">
    <w:name w:val="ConsPlusNormal"/>
    <w:link w:val="ConsPlusNormal1"/>
    <w:rsid w:val="00D36BD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4">
    <w:name w:val="No Spacing"/>
    <w:uiPriority w:val="1"/>
    <w:qFormat/>
    <w:rsid w:val="00D36BD0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51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ovskogo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2023-12-27T12:08:00Z</dcterms:created>
  <dcterms:modified xsi:type="dcterms:W3CDTF">2024-01-23T11:49:00Z</dcterms:modified>
</cp:coreProperties>
</file>