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C" w:rsidRDefault="0016375C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КАБАНЬЕВСКОГО СЕЛЬСКОГО ПОСЕЛЕНИЯ</w:t>
      </w:r>
    </w:p>
    <w:p w:rsidR="0016375C" w:rsidRDefault="0016375C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6375C" w:rsidRDefault="0016375C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16375C" w:rsidRDefault="0016375C" w:rsidP="001637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6375C" w:rsidRDefault="0016375C" w:rsidP="001637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375C" w:rsidRDefault="0016375C" w:rsidP="001637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6375C" w:rsidRDefault="00AB4EC1" w:rsidP="0016375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14.03</w:t>
      </w:r>
      <w:r w:rsidR="0016375C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</w:r>
      <w:r w:rsidR="0016375C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9240A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16375C" w:rsidRDefault="0016375C" w:rsidP="001637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03.05.2023г. № 11 «Об утверждении новой редакции Положения о бюджетном процессе</w:t>
      </w: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области»</w:t>
      </w:r>
    </w:p>
    <w:bookmarkEnd w:id="0"/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2095" w:rsidRDefault="003E2095" w:rsidP="003E20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1F65">
        <w:rPr>
          <w:rFonts w:ascii="Times New Roman" w:hAnsi="Times New Roman"/>
          <w:sz w:val="28"/>
          <w:szCs w:val="28"/>
        </w:rPr>
        <w:t xml:space="preserve"> Федеральным законом от 04.08.2023 г. № 416-ФЗ, о внесении изменений в  Бюджетный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D1F65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4D1F65" w:rsidRPr="004D1F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1F65">
        <w:rPr>
          <w:rFonts w:ascii="Times New Roman" w:hAnsi="Times New Roman"/>
          <w:sz w:val="28"/>
          <w:szCs w:val="28"/>
        </w:rPr>
        <w:t>и отдельные законодательные акты Российской Федерации и о признании утратившими силу 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D1F65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D1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 октября 2003 года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4D1F65"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протестом прокуратуры от 16.01.2025г. № 7-02-2025/Прдп30-25-20520016, </w:t>
      </w:r>
      <w:r>
        <w:rPr>
          <w:rFonts w:ascii="Times New Roman" w:hAnsi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сельского поселения РЕШИЛ: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3E2095" w:rsidRPr="003E2095" w:rsidRDefault="003E2095" w:rsidP="003E209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095">
        <w:rPr>
          <w:rFonts w:ascii="Times New Roman" w:hAnsi="Times New Roman"/>
          <w:b w:val="0"/>
          <w:sz w:val="28"/>
          <w:szCs w:val="28"/>
        </w:rPr>
        <w:t>1. Внести в решение Совета от 03.05.2023г. №11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новой редакции Положения о бюджетном процессе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 xml:space="preserve"> » </w:t>
      </w:r>
      <w:r w:rsidRPr="003E2095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1) а</w:t>
      </w:r>
      <w:r w:rsidR="003E2095">
        <w:rPr>
          <w:rFonts w:ascii="Times New Roman" w:eastAsia="Times New Roman" w:hAnsi="Times New Roman"/>
          <w:sz w:val="28"/>
          <w:szCs w:val="28"/>
        </w:rPr>
        <w:t>бзац 1 ч. 2 ст. 8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«Объем бюджетных ассигнований на финансовое обеспече</w:t>
      </w:r>
      <w:r w:rsidR="004D1F65">
        <w:rPr>
          <w:rFonts w:ascii="Times New Roman" w:eastAsia="Times New Roman" w:hAnsi="Times New Roman"/>
          <w:sz w:val="28"/>
          <w:szCs w:val="28"/>
        </w:rPr>
        <w:t>ние реализации муниципальных  программ утверждается решением</w:t>
      </w:r>
      <w:r>
        <w:rPr>
          <w:rFonts w:ascii="Times New Roman" w:eastAsia="Times New Roman" w:hAnsi="Times New Roman"/>
          <w:sz w:val="28"/>
          <w:szCs w:val="28"/>
        </w:rPr>
        <w:t xml:space="preserve"> о бюджете по соответствующей каждой программе целевой статье расходов бюджета в соответствии с перечне</w:t>
      </w:r>
      <w:r w:rsidR="004D1F65">
        <w:rPr>
          <w:rFonts w:ascii="Times New Roman" w:eastAsia="Times New Roman" w:hAnsi="Times New Roman"/>
          <w:sz w:val="28"/>
          <w:szCs w:val="28"/>
        </w:rPr>
        <w:t>м и структурой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программ,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определенными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1F6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proofErr w:type="spellStart"/>
      <w:r w:rsidR="004D1F65">
        <w:rPr>
          <w:rFonts w:ascii="Times New Roman" w:eastAsia="Times New Roman" w:hAnsi="Times New Roman"/>
          <w:sz w:val="28"/>
          <w:szCs w:val="28"/>
        </w:rPr>
        <w:t>Кабаньевского</w:t>
      </w:r>
      <w:proofErr w:type="spellEnd"/>
      <w:r w:rsidR="004D1F65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64B1C">
        <w:rPr>
          <w:rFonts w:ascii="Times New Roman" w:eastAsia="Times New Roman" w:hAnsi="Times New Roman"/>
          <w:sz w:val="28"/>
          <w:szCs w:val="28"/>
        </w:rPr>
        <w:t>Калачинского</w:t>
      </w:r>
      <w:proofErr w:type="spellEnd"/>
      <w:r w:rsidR="00064B1C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</w:rPr>
        <w:t>.»</w:t>
      </w:r>
      <w:r w:rsidR="00064B1C">
        <w:rPr>
          <w:rFonts w:ascii="Times New Roman" w:eastAsia="Times New Roman" w:hAnsi="Times New Roman"/>
          <w:sz w:val="28"/>
          <w:szCs w:val="28"/>
        </w:rPr>
        <w:t>;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2) а</w:t>
      </w:r>
      <w:r w:rsidR="003E2095">
        <w:rPr>
          <w:rFonts w:ascii="Times New Roman" w:eastAsia="Times New Roman" w:hAnsi="Times New Roman"/>
          <w:sz w:val="28"/>
          <w:szCs w:val="28"/>
        </w:rPr>
        <w:t>бзац 3 ч.2 ст. 8 изложить в следующей редакции: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064B1C">
        <w:rPr>
          <w:rFonts w:ascii="Times New Roman" w:eastAsia="Times New Roman" w:hAnsi="Times New Roman"/>
          <w:sz w:val="28"/>
          <w:szCs w:val="28"/>
        </w:rPr>
        <w:t xml:space="preserve">лова «не позднее трех месяцев со дня вступления в силу» заменить словами 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</w:t>
      </w:r>
      <w:r w:rsidR="00064B1C">
        <w:rPr>
          <w:rFonts w:ascii="Times New Roman" w:eastAsia="Times New Roman" w:hAnsi="Times New Roman"/>
          <w:sz w:val="28"/>
          <w:szCs w:val="28"/>
        </w:rPr>
        <w:t>«</w:t>
      </w:r>
      <w:r w:rsidR="003E2095">
        <w:rPr>
          <w:rFonts w:ascii="Times New Roman" w:eastAsia="Times New Roman" w:hAnsi="Times New Roman"/>
          <w:sz w:val="28"/>
          <w:szCs w:val="28"/>
        </w:rPr>
        <w:t>не позднее 1 апреля</w:t>
      </w:r>
      <w:r w:rsidR="00064B1C">
        <w:rPr>
          <w:rFonts w:ascii="Times New Roman" w:eastAsia="Times New Roman" w:hAnsi="Times New Roman"/>
          <w:sz w:val="28"/>
          <w:szCs w:val="28"/>
        </w:rPr>
        <w:t xml:space="preserve"> текущего финансового года</w:t>
      </w:r>
      <w:r w:rsidR="003E2095">
        <w:rPr>
          <w:rFonts w:ascii="Times New Roman" w:eastAsia="Times New Roman" w:hAnsi="Times New Roman"/>
          <w:sz w:val="28"/>
          <w:szCs w:val="28"/>
        </w:rPr>
        <w:t>»</w:t>
      </w:r>
      <w:r w:rsidR="00064B1C">
        <w:rPr>
          <w:rFonts w:ascii="Times New Roman" w:eastAsia="Times New Roman" w:hAnsi="Times New Roman"/>
          <w:sz w:val="28"/>
          <w:szCs w:val="28"/>
        </w:rPr>
        <w:t>;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3) в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ч. 2 ст. 11 внести следующие изменения: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а</w:t>
      </w:r>
      <w:r w:rsidR="003E2095">
        <w:rPr>
          <w:rFonts w:ascii="Times New Roman" w:eastAsia="Times New Roman" w:hAnsi="Times New Roman"/>
          <w:sz w:val="28"/>
          <w:szCs w:val="28"/>
        </w:rPr>
        <w:t>бзац 1</w:t>
      </w:r>
      <w:r w:rsidR="0020107A">
        <w:rPr>
          <w:rFonts w:ascii="Times New Roman" w:eastAsia="Times New Roman" w:hAnsi="Times New Roman"/>
          <w:sz w:val="28"/>
          <w:szCs w:val="28"/>
        </w:rPr>
        <w:t>0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 паспорта (прое</w:t>
      </w:r>
      <w:r w:rsidR="0020107A">
        <w:rPr>
          <w:rFonts w:ascii="Times New Roman" w:eastAsia="Times New Roman" w:hAnsi="Times New Roman"/>
          <w:sz w:val="28"/>
          <w:szCs w:val="28"/>
        </w:rPr>
        <w:t>кты паспортов)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программ (проекты</w:t>
      </w:r>
      <w:r w:rsidR="0020107A">
        <w:rPr>
          <w:rFonts w:ascii="Times New Roman" w:eastAsia="Times New Roman" w:hAnsi="Times New Roman"/>
          <w:sz w:val="28"/>
          <w:szCs w:val="28"/>
        </w:rPr>
        <w:t xml:space="preserve"> изменений в указанные паспорта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0107A">
        <w:rPr>
          <w:rFonts w:ascii="Times New Roman" w:eastAsia="Times New Roman" w:hAnsi="Times New Roman"/>
          <w:sz w:val="28"/>
          <w:szCs w:val="28"/>
        </w:rPr>
        <w:t>;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4) Абзац 2 ч. 1 ст. 22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</w:t>
      </w:r>
      <w:r w:rsidR="0075073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2179E" w:rsidRDefault="003E2095" w:rsidP="004217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5) Абзац 1 ч. 3 ст. 22 </w:t>
      </w:r>
      <w:r w:rsidR="0042179E"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 w:rsidR="0042179E">
        <w:rPr>
          <w:rFonts w:ascii="Times New Roman" w:hAnsi="Times New Roman"/>
          <w:sz w:val="28"/>
          <w:szCs w:val="28"/>
        </w:rPr>
        <w:t xml:space="preserve">текстом следующего содержания «, а также размещения документов на официальном сайте </w:t>
      </w:r>
      <w:proofErr w:type="spellStart"/>
      <w:r w:rsidR="0042179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42179E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E2095" w:rsidRDefault="003E2095" w:rsidP="00A43F92">
      <w:pPr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подлежит обнародованию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Кабаньевский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вестник», </w:t>
      </w:r>
      <w:r w:rsidR="00A43F92">
        <w:rPr>
          <w:rFonts w:ascii="Times New Roman" w:eastAsia="Times New Roman" w:hAnsi="Times New Roman"/>
          <w:sz w:val="28"/>
          <w:szCs w:val="28"/>
        </w:rPr>
        <w:t xml:space="preserve">и опубликованию </w:t>
      </w:r>
      <w:r>
        <w:rPr>
          <w:rFonts w:ascii="Times New Roman" w:eastAsia="Times New Roman" w:hAnsi="Times New Roman"/>
          <w:sz w:val="28"/>
          <w:szCs w:val="28"/>
        </w:rPr>
        <w:t>на официальном сайте в сети «Интернет.</w:t>
      </w:r>
    </w:p>
    <w:p w:rsidR="00A43F92" w:rsidRDefault="003E2095" w:rsidP="00A43F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r w:rsidR="00A43F9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43F92" w:rsidRDefault="00A43F92" w:rsidP="00A43F9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43F92" w:rsidRDefault="00A43F92" w:rsidP="00A43F9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E2095" w:rsidRPr="00A43F92" w:rsidRDefault="003E2095" w:rsidP="00A43F92">
      <w:pPr>
        <w:ind w:firstLine="0"/>
        <w:rPr>
          <w:rFonts w:ascii="Times New Roman" w:hAnsi="Times New Roman"/>
          <w:sz w:val="28"/>
          <w:szCs w:val="28"/>
        </w:rPr>
      </w:pPr>
      <w:r w:rsidRPr="00A43F92">
        <w:rPr>
          <w:rFonts w:ascii="Times New Roman" w:hAnsi="Times New Roman"/>
          <w:sz w:val="28"/>
          <w:szCs w:val="28"/>
        </w:rPr>
        <w:t>Председатель Совета</w:t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proofErr w:type="spellStart"/>
      <w:r w:rsidRPr="00A43F92">
        <w:rPr>
          <w:rFonts w:ascii="Times New Roman" w:hAnsi="Times New Roman"/>
          <w:sz w:val="28"/>
          <w:szCs w:val="28"/>
        </w:rPr>
        <w:t>Т.В.Матвеева</w:t>
      </w:r>
      <w:proofErr w:type="spellEnd"/>
    </w:p>
    <w:p w:rsidR="003E2095" w:rsidRDefault="003E2095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240A7" w:rsidRDefault="009240A7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A87082" w:rsidRPr="003E2095" w:rsidRDefault="003E2095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sectPr w:rsidR="00A87082" w:rsidRPr="003E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5E"/>
    <w:rsid w:val="00064B1C"/>
    <w:rsid w:val="0016375C"/>
    <w:rsid w:val="00183AA4"/>
    <w:rsid w:val="0020107A"/>
    <w:rsid w:val="003E2095"/>
    <w:rsid w:val="0042179E"/>
    <w:rsid w:val="004D1F65"/>
    <w:rsid w:val="004E6F3E"/>
    <w:rsid w:val="0062124F"/>
    <w:rsid w:val="0075073B"/>
    <w:rsid w:val="009240A7"/>
    <w:rsid w:val="00A43F92"/>
    <w:rsid w:val="00A87082"/>
    <w:rsid w:val="00AB4EC1"/>
    <w:rsid w:val="00B1525E"/>
    <w:rsid w:val="00DF2839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rsid w:val="0016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6375C"/>
    <w:rPr>
      <w:color w:val="0000FF"/>
      <w:u w:val="single"/>
    </w:rPr>
  </w:style>
  <w:style w:type="character" w:customStyle="1" w:styleId="af6">
    <w:name w:val="Основной текст_"/>
    <w:link w:val="11"/>
    <w:locked/>
    <w:rsid w:val="003E2095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3E2095"/>
    <w:pPr>
      <w:widowControl w:val="0"/>
      <w:ind w:firstLine="400"/>
      <w:jc w:val="lef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rsid w:val="0016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6375C"/>
    <w:rPr>
      <w:color w:val="0000FF"/>
      <w:u w:val="single"/>
    </w:rPr>
  </w:style>
  <w:style w:type="character" w:customStyle="1" w:styleId="af6">
    <w:name w:val="Основной текст_"/>
    <w:link w:val="11"/>
    <w:locked/>
    <w:rsid w:val="003E2095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3E2095"/>
    <w:pPr>
      <w:widowControl w:val="0"/>
      <w:ind w:firstLine="400"/>
      <w:jc w:val="lef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КАБАНЬЕВСКОГО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2025-01-24T05:31:00Z</dcterms:created>
  <dcterms:modified xsi:type="dcterms:W3CDTF">2025-03-13T07:59:00Z</dcterms:modified>
</cp:coreProperties>
</file>