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42" w:rsidRDefault="009A4442" w:rsidP="009A444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КАБАНЬЕВСКОГО СЕЛЬСКОГО ПОСЕЛЕНИЯ</w:t>
      </w:r>
    </w:p>
    <w:p w:rsidR="009A4442" w:rsidRDefault="009A4442" w:rsidP="009A444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9A4442" w:rsidRDefault="009A4442" w:rsidP="009A444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9A4442" w:rsidRDefault="009A4442" w:rsidP="009A444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A4442" w:rsidRDefault="009A4442" w:rsidP="009A444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4442" w:rsidRDefault="009A4442" w:rsidP="009A444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A4442" w:rsidRDefault="009A4442" w:rsidP="009A44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07.03.2025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5</w:t>
      </w:r>
      <w:r>
        <w:rPr>
          <w:rFonts w:ascii="Times New Roman" w:hAnsi="Times New Roman"/>
          <w:sz w:val="28"/>
          <w:szCs w:val="28"/>
        </w:rPr>
        <w:t>-п</w:t>
      </w:r>
    </w:p>
    <w:p w:rsidR="009A4442" w:rsidRDefault="009A4442" w:rsidP="009A4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2" w:rsidRDefault="009A4442" w:rsidP="009A44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05.04.2013 г. № 21-п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bookmarkEnd w:id="0"/>
    <w:p w:rsidR="009A4442" w:rsidRPr="009A4442" w:rsidRDefault="009A4442" w:rsidP="009A444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A44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A4442">
        <w:rPr>
          <w:rFonts w:ascii="Times New Roman" w:hAnsi="Times New Roman" w:cs="Times New Roman"/>
          <w:sz w:val="28"/>
          <w:szCs w:val="28"/>
        </w:rPr>
        <w:t>,</w:t>
      </w:r>
      <w:r w:rsidRPr="009A4442">
        <w:rPr>
          <w:rFonts w:ascii="Times New Roman" w:hAnsi="Times New Roman" w:cs="Times New Roman"/>
          <w:sz w:val="28"/>
          <w:szCs w:val="28"/>
        </w:rPr>
        <w:t xml:space="preserve">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Pr="009A444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A4442" w:rsidRDefault="009A4442" w:rsidP="009A444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 Внести в постановление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05.04.2013 г. № 21-п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A4442" w:rsidRDefault="009A4442" w:rsidP="009A44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12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FF1231" w:rsidRPr="00FF1231" w:rsidRDefault="00FF1231" w:rsidP="00FF1231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231">
        <w:rPr>
          <w:rFonts w:ascii="Times New Roman" w:hAnsi="Times New Roman" w:cs="Times New Roman"/>
          <w:color w:val="auto"/>
          <w:sz w:val="28"/>
          <w:szCs w:val="28"/>
        </w:rPr>
        <w:t>«12. Расчет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установление ее максимального размера относится к полномочиям Правительство Омской области».</w:t>
      </w:r>
    </w:p>
    <w:p w:rsidR="009A4442" w:rsidRDefault="009A4442" w:rsidP="00FF1231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(обнародованию), размещению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https://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kabane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vskogo-r52.gosweb.gosuslugi.ru/.</w:t>
      </w:r>
    </w:p>
    <w:p w:rsidR="009A4442" w:rsidRDefault="009A4442" w:rsidP="009A444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9A4442" w:rsidRDefault="009A4442" w:rsidP="009A44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4442" w:rsidRDefault="009A4442" w:rsidP="009A44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A91"/>
    <w:multiLevelType w:val="multilevel"/>
    <w:tmpl w:val="4D7C4A91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760" w:hanging="720"/>
      </w:pPr>
    </w:lvl>
    <w:lvl w:ilvl="2">
      <w:start w:val="1"/>
      <w:numFmt w:val="decimal"/>
      <w:lvlText w:val="%1.%2.%3"/>
      <w:lvlJc w:val="left"/>
      <w:pPr>
        <w:ind w:left="800" w:hanging="720"/>
      </w:pPr>
    </w:lvl>
    <w:lvl w:ilvl="3">
      <w:start w:val="1"/>
      <w:numFmt w:val="decimal"/>
      <w:lvlText w:val="%1.%2.%3.%4"/>
      <w:lvlJc w:val="left"/>
      <w:pPr>
        <w:ind w:left="1200" w:hanging="1080"/>
      </w:pPr>
    </w:lvl>
    <w:lvl w:ilvl="4">
      <w:start w:val="1"/>
      <w:numFmt w:val="decimal"/>
      <w:lvlText w:val="%1.%2.%3.%4.%5"/>
      <w:lvlJc w:val="left"/>
      <w:pPr>
        <w:ind w:left="1240" w:hanging="1080"/>
      </w:pPr>
    </w:lvl>
    <w:lvl w:ilvl="5">
      <w:start w:val="1"/>
      <w:numFmt w:val="decimal"/>
      <w:lvlText w:val="%1.%2.%3.%4.%5.%6"/>
      <w:lvlJc w:val="left"/>
      <w:pPr>
        <w:ind w:left="1640" w:hanging="1440"/>
      </w:pPr>
    </w:lvl>
    <w:lvl w:ilvl="6">
      <w:start w:val="1"/>
      <w:numFmt w:val="decimal"/>
      <w:lvlText w:val="%1.%2.%3.%4.%5.%6.%7"/>
      <w:lvlJc w:val="left"/>
      <w:pPr>
        <w:ind w:left="2040" w:hanging="1800"/>
      </w:pPr>
    </w:lvl>
    <w:lvl w:ilvl="7">
      <w:start w:val="1"/>
      <w:numFmt w:val="decimal"/>
      <w:lvlText w:val="%1.%2.%3.%4.%5.%6.%7.%8"/>
      <w:lvlJc w:val="left"/>
      <w:pPr>
        <w:ind w:left="2080" w:hanging="1800"/>
      </w:pPr>
    </w:lvl>
    <w:lvl w:ilvl="8">
      <w:start w:val="1"/>
      <w:numFmt w:val="decimal"/>
      <w:lvlText w:val="%1.%2.%3.%4.%5.%6.%7.%8.%9"/>
      <w:lvlJc w:val="left"/>
      <w:pPr>
        <w:ind w:left="2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64"/>
    <w:rsid w:val="004E6F3E"/>
    <w:rsid w:val="008E0B64"/>
    <w:rsid w:val="009A4442"/>
    <w:rsid w:val="00A87082"/>
    <w:rsid w:val="00E97738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locked/>
    <w:rsid w:val="009A444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A444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</w:rPr>
  </w:style>
  <w:style w:type="character" w:customStyle="1" w:styleId="25">
    <w:name w:val="Заголовок №2_"/>
    <w:basedOn w:val="a0"/>
    <w:link w:val="26"/>
    <w:qFormat/>
    <w:locked/>
    <w:rsid w:val="009A4442"/>
    <w:rPr>
      <w:rFonts w:ascii="Times New Roman" w:eastAsia="Times New Roman" w:hAnsi="Times New Roman" w:cs="Times New Roman"/>
      <w:b/>
      <w:bCs/>
      <w:spacing w:val="6"/>
      <w:sz w:val="36"/>
      <w:szCs w:val="36"/>
      <w:shd w:val="clear" w:color="auto" w:fill="FFFFFF"/>
    </w:rPr>
  </w:style>
  <w:style w:type="paragraph" w:customStyle="1" w:styleId="26">
    <w:name w:val="Заголовок №2"/>
    <w:basedOn w:val="a"/>
    <w:link w:val="25"/>
    <w:rsid w:val="009A4442"/>
    <w:pPr>
      <w:widowControl w:val="0"/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f5">
    <w:name w:val="Основной текст_"/>
    <w:basedOn w:val="a0"/>
    <w:link w:val="11"/>
    <w:locked/>
    <w:rsid w:val="009A4442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9A4442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locked/>
    <w:rsid w:val="009A444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A444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</w:rPr>
  </w:style>
  <w:style w:type="character" w:customStyle="1" w:styleId="25">
    <w:name w:val="Заголовок №2_"/>
    <w:basedOn w:val="a0"/>
    <w:link w:val="26"/>
    <w:qFormat/>
    <w:locked/>
    <w:rsid w:val="009A4442"/>
    <w:rPr>
      <w:rFonts w:ascii="Times New Roman" w:eastAsia="Times New Roman" w:hAnsi="Times New Roman" w:cs="Times New Roman"/>
      <w:b/>
      <w:bCs/>
      <w:spacing w:val="6"/>
      <w:sz w:val="36"/>
      <w:szCs w:val="36"/>
      <w:shd w:val="clear" w:color="auto" w:fill="FFFFFF"/>
    </w:rPr>
  </w:style>
  <w:style w:type="paragraph" w:customStyle="1" w:styleId="26">
    <w:name w:val="Заголовок №2"/>
    <w:basedOn w:val="a"/>
    <w:link w:val="25"/>
    <w:rsid w:val="009A4442"/>
    <w:pPr>
      <w:widowControl w:val="0"/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f5">
    <w:name w:val="Основной текст_"/>
    <w:basedOn w:val="a0"/>
    <w:link w:val="11"/>
    <w:locked/>
    <w:rsid w:val="009A4442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9A4442"/>
    <w:pPr>
      <w:widowControl w:val="0"/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 Настоящее постановление подлежит опубликованию (обнародованию), размещению на</vt:lpstr>
      <vt:lpstr>3. Контроль исполнения настоящего постановления оставляю за собой.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2025-03-06T11:25:00Z</dcterms:created>
  <dcterms:modified xsi:type="dcterms:W3CDTF">2025-03-06T11:36:00Z</dcterms:modified>
</cp:coreProperties>
</file>