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657643">
        <w:rPr>
          <w:rFonts w:ascii="Times New Roman" w:hAnsi="Times New Roman"/>
          <w:color w:val="000000"/>
          <w:sz w:val="28"/>
          <w:szCs w:val="28"/>
        </w:rPr>
        <w:t>КАБАНЬЕВСКОГО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61746B" w:rsidRPr="00FC14D2" w:rsidRDefault="001E3F7A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21</w:t>
      </w:r>
      <w:r w:rsidR="003F56B1">
        <w:rPr>
          <w:rFonts w:ascii="Times New Roman" w:hAnsi="Times New Roman" w:cs="Times New Roman"/>
          <w:color w:val="000000"/>
          <w:sz w:val="28"/>
        </w:rPr>
        <w:t>.0</w:t>
      </w:r>
      <w:r w:rsidR="00E92069">
        <w:rPr>
          <w:rFonts w:ascii="Times New Roman" w:hAnsi="Times New Roman" w:cs="Times New Roman"/>
          <w:color w:val="000000"/>
          <w:sz w:val="28"/>
        </w:rPr>
        <w:t>3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 w:rsidR="00E92069">
        <w:rPr>
          <w:rFonts w:ascii="Times New Roman" w:hAnsi="Times New Roman" w:cs="Times New Roman"/>
          <w:color w:val="000000"/>
          <w:sz w:val="28"/>
        </w:rPr>
        <w:t>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</w:rPr>
        <w:t>15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-па  </w:t>
      </w:r>
    </w:p>
    <w:p w:rsidR="0061746B" w:rsidRPr="00FC14D2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Pr="00FC14D2" w:rsidRDefault="0061746B" w:rsidP="0061746B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 w:rsidR="00657643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="006576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657643">
        <w:rPr>
          <w:rFonts w:ascii="Times New Roman" w:hAnsi="Times New Roman"/>
          <w:color w:val="000000"/>
          <w:sz w:val="28"/>
          <w:szCs w:val="28"/>
        </w:rPr>
        <w:t>Омской области от 05.02.2021 № 6</w:t>
      </w:r>
      <w:r>
        <w:rPr>
          <w:rFonts w:ascii="Times New Roman" w:hAnsi="Times New Roman"/>
          <w:color w:val="000000"/>
          <w:sz w:val="28"/>
          <w:szCs w:val="28"/>
        </w:rPr>
        <w:t>-па «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внутреннего трудового распорядка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657643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Pr="00FC14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5C7254">
        <w:rPr>
          <w:rFonts w:ascii="Times New Roman" w:hAnsi="Times New Roman"/>
          <w:color w:val="000000"/>
          <w:sz w:val="28"/>
          <w:szCs w:val="28"/>
        </w:rPr>
        <w:t>»</w:t>
      </w:r>
    </w:p>
    <w:bookmarkEnd w:id="0"/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0"/>
          <w:szCs w:val="10"/>
        </w:rPr>
      </w:pPr>
    </w:p>
    <w:p w:rsidR="0061746B" w:rsidRPr="00FC14D2" w:rsidRDefault="0061746B" w:rsidP="0061746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1746B" w:rsidRDefault="0061746B" w:rsidP="00845481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   Руководствуясь Федеральным законом от 06.10.2003г. №131-ФЗ «Об общих принципах местного самоуправления в Российской Федерации</w:t>
      </w:r>
      <w:r w:rsidR="004D03FC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gramStart"/>
      <w:r w:rsidR="00582C14">
        <w:rPr>
          <w:rFonts w:ascii="Times New Roman" w:hAnsi="Times New Roman"/>
          <w:sz w:val="28"/>
        </w:rPr>
        <w:t>в</w:t>
      </w:r>
      <w:proofErr w:type="gramEnd"/>
      <w:r w:rsidR="00582C14">
        <w:rPr>
          <w:rFonts w:ascii="Times New Roman" w:hAnsi="Times New Roman"/>
          <w:sz w:val="28"/>
        </w:rPr>
        <w:t xml:space="preserve"> </w:t>
      </w:r>
      <w:proofErr w:type="gramStart"/>
      <w:r w:rsidR="00582C14">
        <w:rPr>
          <w:rFonts w:ascii="Times New Roman" w:hAnsi="Times New Roman"/>
          <w:sz w:val="28"/>
        </w:rPr>
        <w:t xml:space="preserve">соответствии с ч.4 ст.8 </w:t>
      </w:r>
      <w:r w:rsidR="00582C14">
        <w:rPr>
          <w:rFonts w:ascii="Times New Roman" w:hAnsi="Times New Roman"/>
          <w:sz w:val="28"/>
          <w:szCs w:val="28"/>
        </w:rPr>
        <w:t>, ст.264.1 Трудового кодекса Российской Федерации</w:t>
      </w:r>
      <w:r w:rsidR="004D03FC">
        <w:rPr>
          <w:rFonts w:ascii="Times New Roman" w:hAnsi="Times New Roman"/>
          <w:sz w:val="28"/>
          <w:szCs w:val="28"/>
        </w:rPr>
        <w:t xml:space="preserve"> </w:t>
      </w:r>
      <w:r w:rsidR="004D03FC" w:rsidRPr="004D03F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57643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4D03FC" w:rsidRPr="00B00E3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4D03FC" w:rsidRPr="00B00E3A">
        <w:rPr>
          <w:rFonts w:ascii="Times New Roman" w:hAnsi="Times New Roman"/>
          <w:sz w:val="28"/>
        </w:rPr>
        <w:t>Калачинского</w:t>
      </w:r>
      <w:proofErr w:type="spellEnd"/>
      <w:r w:rsidR="004D03FC" w:rsidRPr="00B00E3A">
        <w:rPr>
          <w:rFonts w:ascii="Times New Roman" w:hAnsi="Times New Roman"/>
          <w:sz w:val="28"/>
        </w:rPr>
        <w:t xml:space="preserve"> муниц</w:t>
      </w:r>
      <w:r w:rsidR="00845481">
        <w:rPr>
          <w:rFonts w:ascii="Times New Roman" w:hAnsi="Times New Roman"/>
          <w:sz w:val="28"/>
        </w:rPr>
        <w:t>ипального района Омской области,</w:t>
      </w:r>
      <w:r w:rsidR="00582C14">
        <w:rPr>
          <w:rFonts w:ascii="Times New Roman" w:hAnsi="Times New Roman"/>
          <w:sz w:val="28"/>
        </w:rPr>
        <w:t xml:space="preserve"> </w:t>
      </w:r>
      <w:r w:rsidR="00657643">
        <w:rPr>
          <w:rFonts w:ascii="Times New Roman" w:hAnsi="Times New Roman"/>
          <w:sz w:val="28"/>
        </w:rPr>
        <w:t xml:space="preserve">рассмотрев протест </w:t>
      </w:r>
      <w:proofErr w:type="spellStart"/>
      <w:r w:rsidR="00657643">
        <w:rPr>
          <w:rFonts w:ascii="Times New Roman" w:hAnsi="Times New Roman"/>
          <w:sz w:val="28"/>
        </w:rPr>
        <w:t>Калачинск</w:t>
      </w:r>
      <w:r w:rsidR="00582C14">
        <w:rPr>
          <w:rFonts w:ascii="Times New Roman" w:hAnsi="Times New Roman"/>
          <w:sz w:val="28"/>
        </w:rPr>
        <w:t>ой</w:t>
      </w:r>
      <w:proofErr w:type="spellEnd"/>
      <w:r w:rsidR="00582C14">
        <w:rPr>
          <w:rFonts w:ascii="Times New Roman" w:hAnsi="Times New Roman"/>
          <w:sz w:val="28"/>
        </w:rPr>
        <w:t xml:space="preserve"> межрайонной прокуратуры от 13.03.2025 № 7-022025</w:t>
      </w:r>
      <w:r w:rsidR="00657643">
        <w:rPr>
          <w:rFonts w:ascii="Times New Roman" w:hAnsi="Times New Roman"/>
          <w:sz w:val="28"/>
        </w:rPr>
        <w:t xml:space="preserve"> ,</w:t>
      </w:r>
      <w:r w:rsidR="00845481">
        <w:rPr>
          <w:rFonts w:ascii="Times New Roman" w:hAnsi="Times New Roman"/>
          <w:sz w:val="28"/>
        </w:rPr>
        <w:t xml:space="preserve"> 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657643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643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FC14D2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</w:p>
    <w:p w:rsidR="00F130DA" w:rsidRPr="00F130DA" w:rsidRDefault="00F130DA" w:rsidP="00B55212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130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130DA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657643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657643">
        <w:rPr>
          <w:rFonts w:ascii="Times New Roman" w:hAnsi="Times New Roman"/>
          <w:sz w:val="28"/>
          <w:szCs w:val="28"/>
        </w:rPr>
        <w:t xml:space="preserve"> </w:t>
      </w:r>
      <w:r w:rsidRPr="00F130DA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657643">
        <w:rPr>
          <w:rFonts w:ascii="Times New Roman" w:hAnsi="Times New Roman"/>
          <w:color w:val="000000"/>
          <w:sz w:val="28"/>
          <w:szCs w:val="28"/>
        </w:rPr>
        <w:t>05.02.2021 № 6</w:t>
      </w:r>
      <w:r w:rsidR="00B55212">
        <w:rPr>
          <w:rFonts w:ascii="Times New Roman" w:hAnsi="Times New Roman"/>
          <w:color w:val="000000"/>
          <w:sz w:val="28"/>
          <w:szCs w:val="28"/>
        </w:rPr>
        <w:t>-па «</w:t>
      </w:r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внутреннего трудового распорядка </w:t>
      </w:r>
      <w:r w:rsidR="00B55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657643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="00657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B55212" w:rsidRPr="00FC14D2">
        <w:rPr>
          <w:rFonts w:ascii="Times New Roman" w:hAnsi="Times New Roman"/>
          <w:color w:val="000000"/>
          <w:sz w:val="28"/>
          <w:szCs w:val="28"/>
        </w:rPr>
        <w:t>Калачинского</w:t>
      </w:r>
      <w:proofErr w:type="spellEnd"/>
      <w:r w:rsidR="00B55212" w:rsidRPr="00FC14D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B55212">
        <w:rPr>
          <w:rFonts w:ascii="Times New Roman" w:hAnsi="Times New Roman"/>
          <w:color w:val="000000"/>
          <w:sz w:val="28"/>
          <w:szCs w:val="28"/>
        </w:rPr>
        <w:t>»:</w:t>
      </w:r>
    </w:p>
    <w:p w:rsidR="004D03FC" w:rsidRPr="00B7560E" w:rsidRDefault="00F130DA" w:rsidP="004D03FC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560E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582C14">
        <w:rPr>
          <w:rFonts w:ascii="Times New Roman" w:hAnsi="Times New Roman"/>
          <w:color w:val="000000"/>
          <w:sz w:val="28"/>
          <w:szCs w:val="28"/>
        </w:rPr>
        <w:t>пункт 11.1</w:t>
      </w:r>
      <w:r w:rsidR="00B7560E" w:rsidRPr="00B756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99F" w:rsidRPr="00B7560E">
        <w:rPr>
          <w:rFonts w:ascii="Times New Roman" w:hAnsi="Times New Roman"/>
          <w:bCs/>
          <w:sz w:val="28"/>
          <w:szCs w:val="28"/>
        </w:rPr>
        <w:t xml:space="preserve"> Правил</w:t>
      </w:r>
      <w:r w:rsidR="004D03FC" w:rsidRPr="00B7560E">
        <w:rPr>
          <w:rFonts w:ascii="Times New Roman" w:hAnsi="Times New Roman"/>
          <w:bCs/>
          <w:sz w:val="28"/>
          <w:szCs w:val="28"/>
        </w:rPr>
        <w:t xml:space="preserve"> </w:t>
      </w:r>
      <w:r w:rsidR="00582C14">
        <w:rPr>
          <w:rFonts w:ascii="Times New Roman" w:hAnsi="Times New Roman"/>
          <w:bCs/>
          <w:sz w:val="28"/>
          <w:szCs w:val="28"/>
        </w:rPr>
        <w:t>добавить абзацем следующего содержания</w:t>
      </w:r>
      <w:r w:rsidR="008B669D" w:rsidRPr="00B7560E">
        <w:rPr>
          <w:rFonts w:ascii="Times New Roman" w:hAnsi="Times New Roman"/>
          <w:bCs/>
          <w:sz w:val="28"/>
          <w:szCs w:val="28"/>
        </w:rPr>
        <w:t>:</w:t>
      </w:r>
    </w:p>
    <w:p w:rsidR="00B7560E" w:rsidRPr="00B7560E" w:rsidRDefault="00582C14" w:rsidP="00B756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224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7560E" w:rsidRPr="00B75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Расторжение трудового договора с супруго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супругом) погибшего (умершего) ветерана боевых действий, не вступившей (не вступившим) в повторный брак 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1,5-8, 10 или 11 части первой статьи 81 или пунктом 2 статьи 336 Трудового кодекса Российской Федерации)</w:t>
      </w:r>
      <w:r w:rsidR="00B7560E" w:rsidRPr="00B7560E">
        <w:rPr>
          <w:rFonts w:ascii="Times New Roman" w:hAnsi="Times New Roman" w:cs="Times New Roman"/>
          <w:color w:val="000000"/>
          <w:sz w:val="28"/>
          <w:szCs w:val="28"/>
        </w:rPr>
        <w:t>.»</w:t>
      </w:r>
    </w:p>
    <w:bookmarkEnd w:id="1"/>
    <w:p w:rsidR="003F56B1" w:rsidRPr="00FC14D2" w:rsidRDefault="003F56B1" w:rsidP="003F56B1">
      <w:pPr>
        <w:pStyle w:val="alstc"/>
        <w:tabs>
          <w:tab w:val="left" w:pos="90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C14D2">
        <w:rPr>
          <w:color w:val="000000"/>
          <w:sz w:val="28"/>
          <w:szCs w:val="28"/>
        </w:rPr>
        <w:t xml:space="preserve">Главному специалисту администрации ознакомить работников Администрации  </w:t>
      </w:r>
      <w:proofErr w:type="spellStart"/>
      <w:r w:rsidR="00657643">
        <w:rPr>
          <w:color w:val="000000"/>
          <w:sz w:val="28"/>
          <w:szCs w:val="28"/>
        </w:rPr>
        <w:t>Кабаньевского</w:t>
      </w:r>
      <w:proofErr w:type="spellEnd"/>
      <w:r w:rsidRPr="00FC14D2">
        <w:rPr>
          <w:color w:val="000000"/>
          <w:sz w:val="28"/>
          <w:szCs w:val="28"/>
        </w:rPr>
        <w:t xml:space="preserve"> сельского поселения  с </w:t>
      </w:r>
      <w:r>
        <w:rPr>
          <w:color w:val="000000"/>
          <w:sz w:val="28"/>
          <w:szCs w:val="28"/>
        </w:rPr>
        <w:t xml:space="preserve">настоящим постановлением </w:t>
      </w:r>
      <w:r w:rsidRPr="00FC14D2">
        <w:rPr>
          <w:color w:val="000000"/>
          <w:sz w:val="28"/>
          <w:szCs w:val="28"/>
        </w:rPr>
        <w:t xml:space="preserve">Администрации </w:t>
      </w:r>
      <w:proofErr w:type="spellStart"/>
      <w:r w:rsidR="00657643">
        <w:rPr>
          <w:color w:val="000000"/>
          <w:sz w:val="28"/>
          <w:szCs w:val="28"/>
        </w:rPr>
        <w:t>Кабаньевского</w:t>
      </w:r>
      <w:proofErr w:type="spellEnd"/>
      <w:r w:rsidRPr="00FC14D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FC14D2">
        <w:rPr>
          <w:color w:val="000000"/>
          <w:sz w:val="28"/>
          <w:szCs w:val="28"/>
        </w:rPr>
        <w:t>Калачинского</w:t>
      </w:r>
      <w:proofErr w:type="spellEnd"/>
      <w:r w:rsidRPr="00FC14D2">
        <w:rPr>
          <w:color w:val="000000"/>
          <w:sz w:val="28"/>
          <w:szCs w:val="28"/>
        </w:rPr>
        <w:t xml:space="preserve"> муниципального района Омской области.</w:t>
      </w:r>
    </w:p>
    <w:p w:rsidR="003F56B1" w:rsidRPr="00FC14D2" w:rsidRDefault="003F56B1" w:rsidP="003F56B1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C14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C14D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4D2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746B" w:rsidRPr="00FC14D2" w:rsidRDefault="0061746B" w:rsidP="003F56B1">
      <w:pPr>
        <w:pStyle w:val="a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1746B" w:rsidRDefault="0061746B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3F56B1" w:rsidRPr="00FC14D2" w:rsidRDefault="003F56B1" w:rsidP="0061746B">
      <w:pPr>
        <w:tabs>
          <w:tab w:val="left" w:pos="900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4708A2" w:rsidRDefault="0061746B" w:rsidP="00F27AFF">
      <w:pPr>
        <w:ind w:firstLine="0"/>
      </w:pPr>
      <w:r w:rsidRPr="00FC14D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="00657643">
        <w:rPr>
          <w:rFonts w:ascii="Times New Roman" w:hAnsi="Times New Roman" w:cs="Times New Roman"/>
          <w:color w:val="000000"/>
          <w:sz w:val="28"/>
          <w:szCs w:val="28"/>
        </w:rPr>
        <w:t>А.Т.Гайнуллина</w:t>
      </w:r>
      <w:proofErr w:type="spellEnd"/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0C5584"/>
    <w:rsid w:val="000D33B7"/>
    <w:rsid w:val="000F7BEB"/>
    <w:rsid w:val="001547BB"/>
    <w:rsid w:val="001E3F7A"/>
    <w:rsid w:val="002131BB"/>
    <w:rsid w:val="0033346E"/>
    <w:rsid w:val="0036088A"/>
    <w:rsid w:val="003D006E"/>
    <w:rsid w:val="003F2F1A"/>
    <w:rsid w:val="003F56B1"/>
    <w:rsid w:val="0046047C"/>
    <w:rsid w:val="004708A2"/>
    <w:rsid w:val="004C299F"/>
    <w:rsid w:val="004D03FC"/>
    <w:rsid w:val="00582C14"/>
    <w:rsid w:val="005C7254"/>
    <w:rsid w:val="0061746B"/>
    <w:rsid w:val="00657643"/>
    <w:rsid w:val="00832806"/>
    <w:rsid w:val="00845481"/>
    <w:rsid w:val="008B669D"/>
    <w:rsid w:val="00966162"/>
    <w:rsid w:val="00B55212"/>
    <w:rsid w:val="00B7560E"/>
    <w:rsid w:val="00C47662"/>
    <w:rsid w:val="00C90FCC"/>
    <w:rsid w:val="00CB110F"/>
    <w:rsid w:val="00CD52FA"/>
    <w:rsid w:val="00D62DE6"/>
    <w:rsid w:val="00DA1E98"/>
    <w:rsid w:val="00E92069"/>
    <w:rsid w:val="00F05436"/>
    <w:rsid w:val="00F130DA"/>
    <w:rsid w:val="00F27AFF"/>
    <w:rsid w:val="00F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uiPriority w:val="99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t-p">
    <w:name w:val="dt-p"/>
    <w:basedOn w:val="a"/>
    <w:rsid w:val="00C90F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no-indent">
    <w:name w:val="no-indent"/>
    <w:basedOn w:val="a"/>
    <w:rsid w:val="00F27A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33346E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33346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Normal (Web)"/>
    <w:basedOn w:val="a"/>
    <w:uiPriority w:val="99"/>
    <w:rsid w:val="00333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Hyperlink"/>
    <w:uiPriority w:val="99"/>
    <w:semiHidden/>
    <w:rsid w:val="004D03F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4D0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4D03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t-p">
    <w:name w:val="dt-p"/>
    <w:basedOn w:val="a"/>
    <w:rsid w:val="00C90F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no-indent">
    <w:name w:val="no-indent"/>
    <w:basedOn w:val="a"/>
    <w:rsid w:val="00F27A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2023-04-20T03:45:00Z</cp:lastPrinted>
  <dcterms:created xsi:type="dcterms:W3CDTF">2021-08-18T08:39:00Z</dcterms:created>
  <dcterms:modified xsi:type="dcterms:W3CDTF">2025-03-21T06:17:00Z</dcterms:modified>
</cp:coreProperties>
</file>