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F5" w:rsidRDefault="000A7DF5" w:rsidP="000A7DF5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КАБАНЬЕВСКОГО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A7DF5" w:rsidRDefault="000A7DF5" w:rsidP="000A7DF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0A7DF5" w:rsidRDefault="000A7DF5" w:rsidP="000A7DF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00.04.2025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№  </w:t>
      </w:r>
      <w:r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0A7DF5" w:rsidRDefault="000A7DF5" w:rsidP="000A7DF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F5" w:rsidRDefault="000A7DF5" w:rsidP="000A7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постановления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 района Омской области от 28.02</w:t>
      </w:r>
      <w:r>
        <w:rPr>
          <w:rFonts w:ascii="Times New Roman" w:hAnsi="Times New Roman" w:cs="Times New Roman"/>
          <w:sz w:val="28"/>
          <w:szCs w:val="28"/>
        </w:rPr>
        <w:t>.2023г</w:t>
      </w:r>
      <w:r>
        <w:rPr>
          <w:rFonts w:ascii="Times New Roman" w:hAnsi="Times New Roman" w:cs="Times New Roman"/>
          <w:sz w:val="28"/>
          <w:szCs w:val="28"/>
        </w:rPr>
        <w:t>. № 10</w:t>
      </w:r>
      <w:r>
        <w:rPr>
          <w:rFonts w:ascii="Times New Roman" w:hAnsi="Times New Roman" w:cs="Times New Roman"/>
          <w:sz w:val="28"/>
          <w:szCs w:val="28"/>
        </w:rPr>
        <w:t>-па «О Порядке подготовки докладов о видах муниципального контроля» утратившим силу</w:t>
      </w:r>
    </w:p>
    <w:p w:rsidR="000A7DF5" w:rsidRDefault="000A7DF5" w:rsidP="000A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DF5" w:rsidRDefault="000A7DF5" w:rsidP="000A7DF5">
      <w:pPr>
        <w:ind w:firstLine="708"/>
      </w:pPr>
      <w:r>
        <w:rPr>
          <w:rFonts w:ascii="Times New Roman" w:eastAsia="Consolas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Главного государственно – правового управления Омской области  от 10.04.2025</w:t>
      </w:r>
      <w:r>
        <w:rPr>
          <w:rFonts w:ascii="Times New Roman" w:hAnsi="Times New Roman" w:cs="Times New Roman"/>
          <w:sz w:val="28"/>
          <w:szCs w:val="28"/>
        </w:rPr>
        <w:t>г. № 1259/1,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t>:</w:t>
      </w:r>
    </w:p>
    <w:p w:rsidR="000A7DF5" w:rsidRDefault="000A7DF5" w:rsidP="000A7DF5">
      <w:pPr>
        <w:ind w:firstLine="708"/>
        <w:rPr>
          <w:rFonts w:ascii="Times New Roman" w:eastAsia="Consolas" w:hAnsi="Times New Roman" w:cs="Times New Roman"/>
          <w:sz w:val="28"/>
          <w:szCs w:val="28"/>
        </w:rPr>
      </w:pPr>
    </w:p>
    <w:p w:rsidR="000A7DF5" w:rsidRPr="000A7DF5" w:rsidRDefault="000A7DF5" w:rsidP="000A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1. Признать постановление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28.02.2023г. № 10-па «О Порядке подготовки докладов о видах муниципального контроля» утратившим силу</w:t>
      </w:r>
    </w:p>
    <w:p w:rsidR="000A7DF5" w:rsidRDefault="000A7DF5" w:rsidP="000A7DF5">
      <w:pPr>
        <w:tabs>
          <w:tab w:val="left" w:pos="950"/>
          <w:tab w:val="left" w:pos="8340"/>
        </w:tabs>
        <w:adjustRightInd/>
        <w:ind w:right="1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  2. Настоящее постановление подлежит официальному размещению на официальном сайте </w:t>
      </w:r>
      <w:proofErr w:type="spell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A7DF5" w:rsidRDefault="000A7DF5" w:rsidP="000A7DF5">
      <w:pPr>
        <w:pStyle w:val="af5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3. Контроль исполнения настоящего постановления оставляю за собой.</w:t>
      </w:r>
    </w:p>
    <w:p w:rsidR="000A7DF5" w:rsidRDefault="000A7DF5" w:rsidP="000A7DF5">
      <w:pPr>
        <w:tabs>
          <w:tab w:val="left" w:pos="959"/>
        </w:tabs>
        <w:rPr>
          <w:color w:val="000000" w:themeColor="text1"/>
          <w:sz w:val="28"/>
        </w:rPr>
      </w:pPr>
    </w:p>
    <w:p w:rsidR="000A7DF5" w:rsidRDefault="000A7DF5" w:rsidP="000A7DF5">
      <w:pPr>
        <w:ind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А.Т.Гайнуллина</w:t>
      </w:r>
      <w:bookmarkStart w:id="0" w:name="_GoBack"/>
      <w:bookmarkEnd w:id="0"/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E"/>
    <w:rsid w:val="000A7DF5"/>
    <w:rsid w:val="004E6F3E"/>
    <w:rsid w:val="0059147E"/>
    <w:rsid w:val="00A87082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widowControl/>
      <w:numPr>
        <w:ilvl w:val="1"/>
      </w:numPr>
      <w:autoSpaceDE/>
      <w:autoSpaceDN/>
      <w:adjustRightInd/>
      <w:spacing w:after="180" w:line="274" w:lineRule="auto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widowControl/>
      <w:autoSpaceDE/>
      <w:autoSpaceDN/>
      <w:adjustRightInd/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widowControl/>
      <w:autoSpaceDE/>
      <w:autoSpaceDN/>
      <w:adjustRightInd/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semiHidden/>
    <w:unhideWhenUsed/>
    <w:rsid w:val="000A7DF5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semiHidden/>
    <w:rsid w:val="000A7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widowControl/>
      <w:numPr>
        <w:ilvl w:val="1"/>
      </w:numPr>
      <w:autoSpaceDE/>
      <w:autoSpaceDN/>
      <w:adjustRightInd/>
      <w:spacing w:after="180" w:line="274" w:lineRule="auto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widowControl/>
      <w:autoSpaceDE/>
      <w:autoSpaceDN/>
      <w:adjustRightInd/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widowControl/>
      <w:autoSpaceDE/>
      <w:autoSpaceDN/>
      <w:adjustRightInd/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semiHidden/>
    <w:unhideWhenUsed/>
    <w:rsid w:val="000A7DF5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semiHidden/>
    <w:rsid w:val="000A7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2025-04-25T05:00:00Z</dcterms:created>
  <dcterms:modified xsi:type="dcterms:W3CDTF">2025-04-25T05:03:00Z</dcterms:modified>
</cp:coreProperties>
</file>